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5E" w:rsidRPr="00D91ACB" w:rsidRDefault="006D2D5E" w:rsidP="006D2D5E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D91ACB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การปลูกผักออร์</w:t>
      </w:r>
      <w:r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แก</w:t>
      </w:r>
      <w:r w:rsidRPr="00D91ACB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นิค</w:t>
      </w:r>
    </w:p>
    <w:p w:rsidR="006D2D5E" w:rsidRPr="00D91ACB" w:rsidRDefault="006D2D5E" w:rsidP="006D2D5E">
      <w:pPr>
        <w:shd w:val="clear" w:color="auto" w:fill="FFFFFF"/>
        <w:spacing w:before="384" w:after="384" w:line="360" w:lineRule="atLeast"/>
        <w:jc w:val="center"/>
        <w:textAlignment w:val="top"/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lang w:val="en"/>
        </w:rPr>
      </w:pPr>
      <w:r w:rsidRPr="00D91ACB">
        <w:rPr>
          <w:rFonts w:ascii="TH SarabunIT๙" w:eastAsia="Calibri" w:hAnsi="TH SarabunIT๙" w:cs="TH SarabunIT๙"/>
          <w:noProof/>
          <w:color w:val="0000FF"/>
          <w:sz w:val="40"/>
          <w:szCs w:val="40"/>
          <w:shd w:val="clear" w:color="auto" w:fill="548441"/>
        </w:rPr>
        <w:drawing>
          <wp:inline distT="0" distB="0" distL="0" distR="0" wp14:anchorId="52F1E31D" wp14:editId="24A2C2ED">
            <wp:extent cx="2825750" cy="1619250"/>
            <wp:effectExtent l="0" t="0" r="0" b="0"/>
            <wp:docPr id="5" name="Picture 1" descr="Image result for ผักออแกนิก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ผักออแกนิก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D5E" w:rsidRPr="00D91ACB" w:rsidRDefault="006D2D5E" w:rsidP="006D2D5E">
      <w:pPr>
        <w:shd w:val="clear" w:color="auto" w:fill="FFFFFF"/>
        <w:spacing w:after="0" w:line="360" w:lineRule="atLeast"/>
        <w:jc w:val="thaiDistribute"/>
        <w:textAlignment w:val="top"/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cs/>
          <w:lang w:val="en"/>
        </w:rPr>
        <w:t>แสงแดด :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 xml:space="preserve">การจะทำสวนผักให้งอกงามสมใจ แสงแดดถือเป็นปัจจัยสำคัญที่เจ้าของแปลงปลูกจำเป็นต้องคำนึงถึง เพราะผักส่วนใหญ่ชื่นชอบแสงแดด อย่างน้อยก็ต้องมีแดดส่องในบริเวณแปลงปลูกผักประมาณวันละ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4- 8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ชั่วโมง</w:t>
      </w:r>
    </w:p>
    <w:p w:rsidR="006D2D5E" w:rsidRPr="00D91ACB" w:rsidRDefault="006D2D5E" w:rsidP="006D2D5E">
      <w:pPr>
        <w:shd w:val="clear" w:color="auto" w:fill="FFFFFF"/>
        <w:spacing w:after="0" w:line="360" w:lineRule="atLeast"/>
        <w:jc w:val="thaiDistribute"/>
        <w:textAlignment w:val="top"/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cs/>
          <w:lang w:val="en"/>
        </w:rPr>
        <w:t>ขนาดพื้นที่สวน :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 xml:space="preserve">สำหรับผู้เริ่มต้นแปลงปลูกผักควรมีพื้นที่ประมาณ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50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 xml:space="preserve">ตารางฟุต หรือบางคนใช้พื้นที่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100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ตารางฟุต ซึ่งถือว่าเป็นสวนขนาดใหญ่ คำแนะนำคือควรเริ่มต้นทำสวนผัก</w:t>
      </w:r>
      <w:r>
        <w:rPr>
          <w:rFonts w:ascii="TH SarabunIT๙" w:eastAsia="Times New Roman" w:hAnsi="TH SarabunIT๙" w:cs="TH SarabunIT๙" w:hint="cs"/>
          <w:color w:val="333333"/>
          <w:sz w:val="40"/>
          <w:szCs w:val="40"/>
          <w:cs/>
          <w:lang w:val="en"/>
        </w:rPr>
        <w:t xml:space="preserve">               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ออร์แกนิคแบบไซส์เล็กก่อน เพราะจะได้ดูแลผัก</w:t>
      </w:r>
      <w:r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ได้อย่างทั่วถึง รวมถึงถ้า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ใช้พื้นที่ขนาดใหญ่ อาจปลูก</w:t>
      </w:r>
      <w:hyperlink r:id="rId6" w:tgtFrame="_blank" w:tooltip="ต้นไม้" w:history="1">
        <w:r w:rsidRPr="000C400A">
          <w:rPr>
            <w:rFonts w:ascii="TH SarabunIT๙" w:eastAsia="Times New Roman" w:hAnsi="TH SarabunIT๙" w:cs="TH SarabunIT๙"/>
            <w:sz w:val="40"/>
            <w:szCs w:val="40"/>
            <w:cs/>
            <w:lang w:val="en"/>
          </w:rPr>
          <w:t>ต้นไม้</w:t>
        </w:r>
      </w:hyperlink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ขึ้นซ้อนกัน ซึ่งมันไม่ดีแน่</w:t>
      </w:r>
    </w:p>
    <w:p w:rsidR="006D2D5E" w:rsidRPr="00D91ACB" w:rsidRDefault="006D2D5E" w:rsidP="006D2D5E">
      <w:pPr>
        <w:shd w:val="clear" w:color="auto" w:fill="FFFFFF"/>
        <w:spacing w:after="0" w:line="360" w:lineRule="atLeast"/>
        <w:jc w:val="thaiDistribute"/>
        <w:textAlignment w:val="top"/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cs/>
          <w:lang w:val="en"/>
        </w:rPr>
        <w:t>ดินที่ดี :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 xml:space="preserve">ดินที่ดี การทำให้ดินเป็นดินมีคุณภาพจะช่วยเพิ่มผลผลิตของผักในสวน โดยจากหน้าดินลงไปประมาณ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2-4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นิ้ว ให้เราบำรุงดินโดยใช้ใบไม้ ฟางคลุมหน้าดินและรดน้ำ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6D2D5E" w:rsidRPr="00D91ACB" w:rsidTr="001300D5">
        <w:trPr>
          <w:hidden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D5E" w:rsidRPr="00D91ACB" w:rsidRDefault="006D2D5E" w:rsidP="001300D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vanish/>
                <w:color w:val="000000"/>
                <w:sz w:val="40"/>
                <w:szCs w:val="40"/>
              </w:rPr>
            </w:pPr>
          </w:p>
        </w:tc>
      </w:tr>
      <w:tr w:rsidR="006D2D5E" w:rsidRPr="00D91ACB" w:rsidTr="001300D5">
        <w:trPr>
          <w:hidden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D5E" w:rsidRPr="00D91ACB" w:rsidRDefault="006D2D5E" w:rsidP="001300D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vanish/>
                <w:color w:val="333333"/>
                <w:sz w:val="40"/>
                <w:szCs w:val="40"/>
              </w:rPr>
            </w:pPr>
          </w:p>
        </w:tc>
      </w:tr>
    </w:tbl>
    <w:p w:rsidR="006D2D5E" w:rsidRPr="00D91ACB" w:rsidRDefault="006D2D5E" w:rsidP="006D2D5E">
      <w:pPr>
        <w:shd w:val="clear" w:color="auto" w:fill="FFFFFF"/>
        <w:spacing w:after="0" w:line="360" w:lineRule="atLeast"/>
        <w:jc w:val="thaiDistribute"/>
        <w:textAlignment w:val="top"/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cs/>
          <w:lang w:val="en"/>
        </w:rPr>
        <w:t>ซื้อต้นไม้ :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สำหรับผู้ที่เริ่มต้นทำสวนผักออร์แกนิคควรปลูกผักไม่กี่ชนิด และไม่ควรตุนพันธุ์ผักไว้เยอะๆ ปลูกเฉพาะที่ตัวเองชอบ</w:t>
      </w:r>
      <w:r>
        <w:rPr>
          <w:rFonts w:ascii="TH SarabunIT๙" w:eastAsia="Times New Roman" w:hAnsi="TH SarabunIT๙" w:cs="TH SarabunIT๙" w:hint="cs"/>
          <w:color w:val="333333"/>
          <w:sz w:val="40"/>
          <w:szCs w:val="40"/>
          <w:cs/>
          <w:lang w:val="en"/>
        </w:rPr>
        <w:t>กิน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เท่านั้น</w:t>
      </w:r>
    </w:p>
    <w:p w:rsidR="006D2D5E" w:rsidRPr="00D91ACB" w:rsidRDefault="006D2D5E" w:rsidP="006D2D5E">
      <w:pPr>
        <w:shd w:val="clear" w:color="auto" w:fill="FFFFFF"/>
        <w:spacing w:after="0" w:line="360" w:lineRule="atLeast"/>
        <w:jc w:val="thaiDistribute"/>
        <w:textAlignment w:val="top"/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cs/>
          <w:lang w:val="en"/>
        </w:rPr>
        <w:t>ปุ๋ย :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ในปีๆ หนึ่ง ควรมีการ</w:t>
      </w:r>
      <w:r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ปรับปรุงดินโดยการใส่ปุ๋ย ซึ่ง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ควรเติมแร่ธาตุให้ดินเพิ่มสเปกตรัมให้กับดิน โดยอาจจะใส่เดือนละครั้งก็ได้</w:t>
      </w:r>
    </w:p>
    <w:p w:rsidR="006D2D5E" w:rsidRPr="00D91ACB" w:rsidRDefault="006D2D5E" w:rsidP="006D2D5E">
      <w:pPr>
        <w:shd w:val="clear" w:color="auto" w:fill="FFFFFF"/>
        <w:spacing w:after="0" w:line="360" w:lineRule="atLeast"/>
        <w:jc w:val="thaiDistribute"/>
        <w:textAlignment w:val="top"/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cs/>
          <w:lang w:val="en"/>
        </w:rPr>
        <w:t>จุลินทรีย์ :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ปุ๋ยอีกชนิดที่แนะนำคือการใช้ปุ๋ยจุลินทรีย์ที่เกิดจากการหมักหัวเชื้อกับใบชา กากน้ำตาล เนื่องจากจุลินทรีย์มีความจำเป็นมากสำหรับการเพิ่มสารอาหารในดิน</w:t>
      </w:r>
    </w:p>
    <w:p w:rsidR="006D2D5E" w:rsidRPr="00D91ACB" w:rsidRDefault="006D2D5E" w:rsidP="006D2D5E">
      <w:pPr>
        <w:shd w:val="clear" w:color="auto" w:fill="FFFFFF"/>
        <w:spacing w:after="0" w:line="360" w:lineRule="atLeast"/>
        <w:jc w:val="thaiDistribute"/>
        <w:textAlignment w:val="top"/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กระแสการบริโภคผักออร์แกนิคกลายเป็นอีกหนึ่งกระแสของคนห่วงใยสุขภาพ จึงทำให้หลายๆ คนหันมา</w:t>
      </w:r>
      <w:hyperlink r:id="rId7" w:tgtFrame="_blank" w:tooltip="ปลูกผัก" w:history="1">
        <w:r w:rsidRPr="000C400A">
          <w:rPr>
            <w:rFonts w:ascii="TH SarabunIT๙" w:eastAsia="Times New Roman" w:hAnsi="TH SarabunIT๙" w:cs="TH SarabunIT๙"/>
            <w:sz w:val="40"/>
            <w:szCs w:val="40"/>
            <w:cs/>
            <w:lang w:val="en"/>
          </w:rPr>
          <w:t>ปลูกผัก</w:t>
        </w:r>
      </w:hyperlink>
      <w:r w:rsidRPr="000C400A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ออร์แกนิคทานเองที่</w:t>
      </w:r>
      <w:hyperlink r:id="rId8" w:tgtFrame="_blank" w:tooltip="บ้าน" w:history="1">
        <w:r w:rsidRPr="000C400A">
          <w:rPr>
            <w:rFonts w:ascii="TH SarabunIT๙" w:eastAsia="Times New Roman" w:hAnsi="TH SarabunIT๙" w:cs="TH SarabunIT๙"/>
            <w:sz w:val="40"/>
            <w:szCs w:val="40"/>
            <w:cs/>
            <w:lang w:val="en"/>
          </w:rPr>
          <w:t>บ้าน</w:t>
        </w:r>
      </w:hyperlink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โดยเลือกผักที่ทานบ่อยและสามารถนำไปประกอบอาหารได้หลายเมนู</w:t>
      </w:r>
    </w:p>
    <w:p w:rsidR="006D2D5E" w:rsidRPr="00D91ACB" w:rsidRDefault="006D2D5E" w:rsidP="006D2D5E">
      <w:pPr>
        <w:shd w:val="clear" w:color="auto" w:fill="FFFFFF"/>
        <w:spacing w:after="0" w:line="360" w:lineRule="atLeast"/>
        <w:jc w:val="thaiDistribute"/>
        <w:textAlignment w:val="top"/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cs/>
          <w:lang w:val="en"/>
        </w:rPr>
        <w:t>แสงแดด :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 xml:space="preserve">การจะทำสวนผักให้งอกงามสมใจ แสงแดดถือเป็นปัจจัยสำคัญที่เจ้าของแปลงปลูกจำเป็นต้องคำนึงถึง เพราะผักส่วนใหญ่ชื่นชอบแสงแดด อย่างน้อยก็ต้องมีแดดส่องในบริเวณแปลงปลูกผักประมาณวันละ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4- 8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ชั่วโมง</w:t>
      </w:r>
    </w:p>
    <w:p w:rsidR="006D2D5E" w:rsidRPr="00D91ACB" w:rsidRDefault="006D2D5E" w:rsidP="006D2D5E">
      <w:pPr>
        <w:shd w:val="clear" w:color="auto" w:fill="FFFFFF"/>
        <w:spacing w:after="0" w:line="360" w:lineRule="atLeast"/>
        <w:jc w:val="thaiDistribute"/>
        <w:textAlignment w:val="top"/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color w:val="333333"/>
          <w:sz w:val="40"/>
          <w:szCs w:val="40"/>
          <w:cs/>
          <w:lang w:val="en"/>
        </w:rPr>
        <w:t>ขนาดพื้นที่สวน :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 xml:space="preserve">สำหรับผู้เริ่มต้นแปลงปลูกผักควรมีพื้นที่ประมาณ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50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 xml:space="preserve">ตารางฟุต หรือบางคนใช้พื้นที่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lang w:val="en"/>
        </w:rPr>
        <w:t xml:space="preserve">100 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ตารางฟุต ซึ่งถือว่าเป็นสวนขนาดใหญ่ คำแนะนำคือควรเริ่มต้นทำสวนผักออร์แกนิค</w:t>
      </w:r>
      <w:r>
        <w:rPr>
          <w:rFonts w:ascii="TH SarabunIT๙" w:eastAsia="Times New Roman" w:hAnsi="TH SarabunIT๙" w:cs="TH SarabunIT๙" w:hint="cs"/>
          <w:color w:val="333333"/>
          <w:sz w:val="40"/>
          <w:szCs w:val="40"/>
          <w:cs/>
          <w:lang w:val="en"/>
        </w:rPr>
        <w:t xml:space="preserve">    </w:t>
      </w:r>
      <w:r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lastRenderedPageBreak/>
        <w:t>ในแบบไซส์เล็กก่อน เพราะ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จะได้ดูแลผักของคุณได้อย่างทั่วถึง รวมถึงถ้าใช้พื้นที่ขนาดใหญ่ อาจปลูก</w:t>
      </w:r>
      <w:hyperlink r:id="rId9" w:tgtFrame="_blank" w:tooltip="ต้นไม้" w:history="1">
        <w:r w:rsidRPr="000C400A">
          <w:rPr>
            <w:rFonts w:ascii="TH SarabunIT๙" w:eastAsia="Times New Roman" w:hAnsi="TH SarabunIT๙" w:cs="TH SarabunIT๙"/>
            <w:sz w:val="40"/>
            <w:szCs w:val="40"/>
            <w:cs/>
            <w:lang w:val="en"/>
          </w:rPr>
          <w:t>ต้นไม้</w:t>
        </w:r>
      </w:hyperlink>
      <w:r w:rsidRPr="000C400A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ขึ้</w:t>
      </w:r>
      <w:r w:rsidRPr="00D91ACB">
        <w:rPr>
          <w:rFonts w:ascii="TH SarabunIT๙" w:eastAsia="Times New Roman" w:hAnsi="TH SarabunIT๙" w:cs="TH SarabunIT๙"/>
          <w:color w:val="333333"/>
          <w:sz w:val="40"/>
          <w:szCs w:val="40"/>
          <w:cs/>
          <w:lang w:val="en"/>
        </w:rPr>
        <w:t>นซ้อนกัน ซึ่งมันไม่ดี</w:t>
      </w:r>
    </w:p>
    <w:p w:rsidR="006D2D5E" w:rsidRDefault="006D2D5E" w:rsidP="006D2D5E">
      <w:pPr>
        <w:spacing w:after="0" w:line="396" w:lineRule="atLeast"/>
        <w:ind w:firstLine="720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รูปกิจกรรม หมู่ 7 บ้านคลองทวีผล</w:t>
      </w:r>
      <w:r>
        <w:rPr>
          <w:rFonts w:ascii="TH SarabunIT๙" w:eastAsia="Times New Roman" w:hAnsi="TH SarabunIT๙" w:cs="TH SarabunIT๙"/>
          <w:b/>
          <w:bCs/>
          <w:sz w:val="40"/>
          <w:szCs w:val="40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ตำบลบางยาง</w:t>
      </w:r>
    </w:p>
    <w:p w:rsidR="006D2D5E" w:rsidRDefault="006D2D5E" w:rsidP="006D2D5E">
      <w:pPr>
        <w:spacing w:after="0" w:line="276" w:lineRule="auto"/>
        <w:jc w:val="center"/>
        <w:rPr>
          <w:rFonts w:ascii="TH SarabunIT๙" w:eastAsia="Calibri" w:hAnsi="TH SarabunIT๙" w:cs="TH SarabunIT๙"/>
          <w:sz w:val="40"/>
          <w:szCs w:val="40"/>
        </w:rPr>
      </w:pPr>
    </w:p>
    <w:p w:rsidR="006D2D5E" w:rsidRPr="00D91ACB" w:rsidRDefault="006D2D5E" w:rsidP="006D2D5E">
      <w:pPr>
        <w:spacing w:after="0" w:line="276" w:lineRule="auto"/>
        <w:jc w:val="thaiDistribute"/>
        <w:rPr>
          <w:rFonts w:ascii="TH SarabunIT๙" w:eastAsia="Calibri" w:hAnsi="TH SarabunIT๙" w:cs="TH SarabunIT๙"/>
          <w:sz w:val="40"/>
          <w:szCs w:val="40"/>
          <w:cs/>
        </w:rPr>
      </w:pPr>
      <w:r>
        <w:rPr>
          <w:rFonts w:ascii="TH SarabunIT๙" w:eastAsia="Calibri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CCD73" wp14:editId="530275F7">
                <wp:simplePos x="0" y="0"/>
                <wp:positionH relativeFrom="margin">
                  <wp:posOffset>461480</wp:posOffset>
                </wp:positionH>
                <wp:positionV relativeFrom="paragraph">
                  <wp:posOffset>81252</wp:posOffset>
                </wp:positionV>
                <wp:extent cx="5645426" cy="6671145"/>
                <wp:effectExtent l="0" t="0" r="12700" b="158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426" cy="66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D5E" w:rsidRDefault="006D2D5E" w:rsidP="006D2D5E">
                            <w:pPr>
                              <w:jc w:val="center"/>
                            </w:pPr>
                            <w:r w:rsidRPr="002C358F">
                              <w:rPr>
                                <w:rFonts w:cs="Cordia New"/>
                                <w:noProof/>
                                <w:cs/>
                              </w:rPr>
                              <w:drawing>
                                <wp:inline distT="0" distB="0" distL="0" distR="0" wp14:anchorId="5005098C" wp14:editId="6C4C0D1C">
                                  <wp:extent cx="4630148" cy="2605603"/>
                                  <wp:effectExtent l="0" t="0" r="0" b="4445"/>
                                  <wp:docPr id="18" name="รูปภาพ 18" descr="F:\4.งานแตงโม ปีงบประมาณ 2560\งานเศรษฐกิจพอเพียง ปี 60\สัมมาชีพ ปี 60\ถอดบทเรียนอาชีพ สัมมาชีพ\ออร์แกนิค 1.600227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F:\4.งานแตงโม ปีงบประมาณ 2560\งานเศรษฐกิจพอเพียง ปี 60\สัมมาชีพ ปี 60\ถอดบทเรียนอาชีพ สัมมาชีพ\ออร์แกนิค 1.600227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31045" cy="2606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D2D5E" w:rsidRDefault="006D2D5E" w:rsidP="006D2D5E">
                            <w:pPr>
                              <w:jc w:val="center"/>
                            </w:pPr>
                            <w:r w:rsidRPr="002C358F">
                              <w:rPr>
                                <w:noProof/>
                              </w:rPr>
                              <w:drawing>
                                <wp:inline distT="0" distB="0" distL="0" distR="0" wp14:anchorId="3C9FCF6D" wp14:editId="59E563EF">
                                  <wp:extent cx="4546809" cy="3530379"/>
                                  <wp:effectExtent l="0" t="0" r="6350" b="0"/>
                                  <wp:docPr id="19" name="รูปภาพ 19" descr="F:\4.งานแตงโม ปีงบประมาณ 2560\งานเศรษฐกิจพอเพียง ปี 60\สัมมาชีพ ปี 60\ถอดบทเรียนอาชีพ สัมมาชีพ\ออร์แกนิค 2.60022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F:\4.งานแตงโม ปีงบประมาณ 2560\งานเศรษฐกิจพอเพียง ปี 60\สัมมาชีพ ปี 60\ถอดบทเรียนอาชีพ สัมมาชีพ\ออร์แกนิค 2.6002270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51449" cy="35339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CCD7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6.35pt;margin-top:6.4pt;width:444.5pt;height:52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" fillcolor="white [3201]" strokeweight=".5pt">
                <v:textbox>
                  <w:txbxContent>
                    <w:p w:rsidR="006D2D5E" w:rsidRDefault="006D2D5E" w:rsidP="006D2D5E">
                      <w:pPr>
                        <w:jc w:val="center"/>
                      </w:pPr>
                      <w:r w:rsidRPr="002C358F">
                        <w:rPr>
                          <w:rFonts w:cs="Cordia New"/>
                          <w:noProof/>
                          <w:cs/>
                        </w:rPr>
                        <w:drawing>
                          <wp:inline distT="0" distB="0" distL="0" distR="0" wp14:anchorId="5005098C" wp14:editId="6C4C0D1C">
                            <wp:extent cx="4630148" cy="2605603"/>
                            <wp:effectExtent l="0" t="0" r="0" b="4445"/>
                            <wp:docPr id="18" name="รูปภาพ 18" descr="F:\4.งานแตงโม ปีงบประมาณ 2560\งานเศรษฐกิจพอเพียง ปี 60\สัมมาชีพ ปี 60\ถอดบทเรียนอาชีพ สัมมาชีพ\ออร์แกนิค 1.600227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F:\4.งานแตงโม ปีงบประมาณ 2560\งานเศรษฐกิจพอเพียง ปี 60\สัมมาชีพ ปี 60\ถอดบทเรียนอาชีพ สัมมาชีพ\ออร์แกนิค 1.600227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31045" cy="2606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D2D5E" w:rsidRDefault="006D2D5E" w:rsidP="006D2D5E">
                      <w:pPr>
                        <w:jc w:val="center"/>
                      </w:pPr>
                      <w:r w:rsidRPr="002C358F">
                        <w:rPr>
                          <w:noProof/>
                        </w:rPr>
                        <w:drawing>
                          <wp:inline distT="0" distB="0" distL="0" distR="0" wp14:anchorId="3C9FCF6D" wp14:editId="59E563EF">
                            <wp:extent cx="4546809" cy="3530379"/>
                            <wp:effectExtent l="0" t="0" r="6350" b="0"/>
                            <wp:docPr id="19" name="รูปภาพ 19" descr="F:\4.งานแตงโม ปีงบประมาณ 2560\งานเศรษฐกิจพอเพียง ปี 60\สัมมาชีพ ปี 60\ถอดบทเรียนอาชีพ สัมมาชีพ\ออร์แกนิค 2.600227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F:\4.งานแตงโม ปีงบประมาณ 2560\งานเศรษฐกิจพอเพียง ปี 60\สัมมาชีพ ปี 60\ถอดบทเรียนอาชีพ สัมมาชีพ\ออร์แกนิค 2.6002270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51449" cy="35339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5E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Pr="00A06886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rPr>
          <w:rFonts w:ascii="TH SarabunIT๙" w:hAnsi="TH SarabunIT๙" w:cs="TH SarabunIT๙"/>
          <w:sz w:val="40"/>
          <w:szCs w:val="40"/>
        </w:rPr>
      </w:pPr>
      <w:r w:rsidRPr="00961149">
        <w:rPr>
          <w:rFonts w:ascii="TH SarabunIT๙" w:hAnsi="TH SarabunIT๙" w:cs="TH SarabunIT๙"/>
          <w:sz w:val="40"/>
          <w:szCs w:val="40"/>
          <w:cs/>
        </w:rPr>
        <w:lastRenderedPageBreak/>
        <w:t>วันที่ 27 มีนาคม 2560 สพอ.กระทุ่มแบน ดำเนินโครงการพัฒนาคุณภาพชีวิตคนสมุทรสาครตามปรัชญาของเศรษฐกิจพอเพียง กิจกรรมที่ 2 ฝึกอบรมทบทวนตามปรัชญาของเศรษฐกิจพอเพียงแก่ครอบครัวพัฒนา โดยนายวิรัตน์ ไชยสิทธิ์ นายอำเภอกระทุ่มแบน ให้เกียรติร่วมเป็นวิทยากร ณ บ้านแคราย 2 ม.4 ต.แคราย</w:t>
      </w:r>
    </w:p>
    <w:p w:rsidR="006D2D5E" w:rsidRPr="00961149" w:rsidRDefault="006D2D5E" w:rsidP="006D2D5E">
      <w:pPr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20745F9F" wp14:editId="2B8516E7">
            <wp:simplePos x="0" y="0"/>
            <wp:positionH relativeFrom="margin">
              <wp:posOffset>755014</wp:posOffset>
            </wp:positionH>
            <wp:positionV relativeFrom="paragraph">
              <wp:posOffset>8890</wp:posOffset>
            </wp:positionV>
            <wp:extent cx="5213423" cy="2933700"/>
            <wp:effectExtent l="0" t="0" r="635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851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962" cy="2936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40"/>
          <w:szCs w:val="40"/>
          <w:cs/>
        </w:rPr>
        <w:tab/>
      </w: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2BCC61FA" wp14:editId="5AD7874A">
            <wp:simplePos x="0" y="0"/>
            <wp:positionH relativeFrom="margin">
              <wp:posOffset>867410</wp:posOffset>
            </wp:positionH>
            <wp:positionV relativeFrom="paragraph">
              <wp:posOffset>193040</wp:posOffset>
            </wp:positionV>
            <wp:extent cx="5071239" cy="2853690"/>
            <wp:effectExtent l="0" t="0" r="0" b="381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851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239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6D2D5E" w:rsidRDefault="006D2D5E" w:rsidP="006D2D5E">
      <w:pPr>
        <w:tabs>
          <w:tab w:val="left" w:pos="2362"/>
        </w:tabs>
        <w:rPr>
          <w:rFonts w:ascii="TH SarabunIT๙" w:hAnsi="TH SarabunIT๙" w:cs="TH SarabunIT๙"/>
          <w:sz w:val="40"/>
          <w:szCs w:val="40"/>
        </w:rPr>
      </w:pPr>
    </w:p>
    <w:p w:rsidR="008E1F1B" w:rsidRDefault="008E1F1B">
      <w:bookmarkStart w:id="0" w:name="_GoBack"/>
      <w:bookmarkEnd w:id="0"/>
    </w:p>
    <w:sectPr w:rsidR="008E1F1B" w:rsidSect="00AC5439">
      <w:pgSz w:w="11906" w:h="16838"/>
      <w:pgMar w:top="851" w:right="851" w:bottom="851" w:left="851" w:header="709" w:footer="709" w:gutter="0"/>
      <w:cols w:space="286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5E"/>
    <w:rsid w:val="006D2D5E"/>
    <w:rsid w:val="008E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F248B-5BD6-4CC8-BAA6-09B9254E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sanook.com/" TargetMode="External"/><Relationship Id="rId13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hyperlink" Target="http://home.sanook.com/12309/" TargetMode="External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me.sanook.com/garden/tree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hyperlink" Target="https://www.google.co.th/imgres?imgurl=http://www.kasetpost.com/wp-content/uploads/2016/05/%E0%B8%9B%E0%B8%A5%E0%B8%B9%E0%B8%81%E0%B8%9C%E0%B8%B1%E0%B8%81%E0%B8%AD%E0%B8%AD%E0%B9%81%E0%B8%81%E0%B8%99%E0%B8%B4%E0%B8%81%E0%B8%AA%E0%B9%8C%E0%B8%82%E0%B8%B2%E0%B8%A23-960x549.png&amp;imgrefurl=http://www.kasetpost.com/?p=5115&amp;docid=gSralJL3vmZ2LM&amp;tbnid=7GzHhpHIEoKpoM:&amp;vet=1&amp;w=960&amp;h=549&amp;bih=587&amp;biw=1185&amp;q=%E0%B8%9C%E0%B8%B1%E0%B8%81%E0%B8%AD%E0%B8%AD%E0%B9%81%E0%B8%81%E0%B8%99%E0%B8%B4%E0%B8%81&amp;ved=0ahUKEwilpPvai8vSAhVFLpQKHZRJCogQMwg_KBswGw&amp;iact=mrc&amp;uact=8" TargetMode="External"/><Relationship Id="rId9" Type="http://schemas.openxmlformats.org/officeDocument/2006/relationships/hyperlink" Target="http://home.sanook.com/garden/tre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CDDCO-SK</dc:creator>
  <cp:keywords/>
  <dc:description/>
  <cp:lastModifiedBy>CDDCO-SK</cp:lastModifiedBy>
  <cp:revision>1</cp:revision>
  <dcterms:created xsi:type="dcterms:W3CDTF">2017-05-01T02:58:00Z</dcterms:created>
  <dcterms:modified xsi:type="dcterms:W3CDTF">2017-05-01T02:58:00Z</dcterms:modified>
</cp:coreProperties>
</file>